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E28C7" w14:textId="77777777" w:rsidR="00F51F25" w:rsidRDefault="00000000">
      <w:pPr>
        <w:jc w:val="center"/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You can reach out to any SIG staff member. We will </w:t>
      </w:r>
      <w:proofErr w:type="gramStart"/>
      <w:r>
        <w:rPr>
          <w:rFonts w:ascii="Verdana" w:eastAsia="Verdana" w:hAnsi="Verdana" w:cs="Verdana"/>
          <w:b/>
          <w:bCs/>
          <w:sz w:val="20"/>
          <w:szCs w:val="20"/>
        </w:rPr>
        <w:t>route</w:t>
      </w:r>
      <w:proofErr w:type="gramEnd"/>
      <w:r>
        <w:rPr>
          <w:rFonts w:ascii="Verdana" w:eastAsia="Verdana" w:hAnsi="Verdana" w:cs="Verdana"/>
          <w:b/>
          <w:bCs/>
          <w:sz w:val="20"/>
          <w:szCs w:val="20"/>
        </w:rPr>
        <w:t xml:space="preserve"> your call to the point of contact to assist you. Please reach out using the directory for specific needs.</w:t>
      </w:r>
    </w:p>
    <w:tbl>
      <w:tblPr>
        <w:tblStyle w:val="a"/>
        <w:tblW w:w="105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13"/>
        <w:gridCol w:w="105"/>
        <w:gridCol w:w="3586"/>
        <w:gridCol w:w="3556"/>
      </w:tblGrid>
      <w:tr w:rsidR="00F51F25" w14:paraId="6DB30DC1" w14:textId="77777777">
        <w:trPr>
          <w:trHeight w:val="420"/>
        </w:trPr>
        <w:tc>
          <w:tcPr>
            <w:tcW w:w="10562" w:type="dxa"/>
            <w:gridSpan w:val="4"/>
            <w:tcBorders>
              <w:top w:val="single" w:sz="8" w:space="0" w:color="5A5EA9"/>
              <w:left w:val="single" w:sz="8" w:space="0" w:color="5A5EA9"/>
              <w:bottom w:val="single" w:sz="8" w:space="0" w:color="5A5EA9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F1B8F" w14:textId="77777777" w:rsidR="00F51F2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color w:val="5A5EA9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5A5EA9"/>
                <w:sz w:val="18"/>
                <w:szCs w:val="18"/>
              </w:rPr>
              <w:t>SIG Main Line  530-823-9582</w:t>
            </w:r>
          </w:p>
          <w:p w14:paraId="5CE0F871" w14:textId="77777777" w:rsidR="00F51F2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color w:val="5A5EA9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5A5EA9"/>
                <w:sz w:val="18"/>
                <w:szCs w:val="18"/>
              </w:rPr>
              <w:t>SIG Toll Free Line 800-442-4199</w:t>
            </w:r>
          </w:p>
          <w:p w14:paraId="3DA7E96F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color w:val="5A5EA9"/>
                <w:sz w:val="18"/>
                <w:szCs w:val="18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color w:val="5A5EA9"/>
                <w:sz w:val="18"/>
                <w:szCs w:val="18"/>
                <w:u w:val="single"/>
              </w:rPr>
              <w:t>https://schoolsinsurancegroup.com</w:t>
            </w:r>
          </w:p>
        </w:tc>
      </w:tr>
      <w:tr w:rsidR="00F51F25" w14:paraId="360E773F" w14:textId="77777777" w:rsidTr="00F24004">
        <w:trPr>
          <w:trHeight w:val="213"/>
        </w:trPr>
        <w:tc>
          <w:tcPr>
            <w:tcW w:w="10562" w:type="dxa"/>
            <w:gridSpan w:val="4"/>
            <w:tcBorders>
              <w:top w:val="single" w:sz="8" w:space="0" w:color="5A5EA9"/>
            </w:tcBorders>
            <w:shd w:val="clear" w:color="auto" w:fill="5A5EA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39B6E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color w:val="FFFFFF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FFFFFF"/>
                <w:sz w:val="20"/>
                <w:szCs w:val="20"/>
              </w:rPr>
              <w:t>RISK MANAGEMENT SERVICES</w:t>
            </w:r>
          </w:p>
        </w:tc>
      </w:tr>
      <w:tr w:rsidR="00F51F25" w14:paraId="26F324A8" w14:textId="77777777">
        <w:trPr>
          <w:trHeight w:val="400"/>
        </w:trPr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16CC6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  <w:t>Director, Risk Management Services</w:t>
            </w:r>
          </w:p>
          <w:p w14:paraId="25B6CD4F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Kris Packwood</w:t>
            </w:r>
          </w:p>
          <w:p w14:paraId="70EF2052" w14:textId="77777777" w:rsidR="00F51F25" w:rsidRDefault="00F51F25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hyperlink r:id="rId7">
              <w:r>
                <w:rPr>
                  <w:rFonts w:ascii="Verdana" w:eastAsia="Verdana" w:hAnsi="Verdana" w:cs="Verdana"/>
                  <w:color w:val="1155CC"/>
                  <w:sz w:val="16"/>
                  <w:szCs w:val="16"/>
                  <w:u w:val="single"/>
                </w:rPr>
                <w:t>kpackwood@sigauburn.com</w:t>
              </w:r>
            </w:hyperlink>
          </w:p>
          <w:p w14:paraId="20B7D4B7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Ext. 210</w:t>
            </w:r>
          </w:p>
        </w:tc>
        <w:tc>
          <w:tcPr>
            <w:tcW w:w="3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82BC0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  <w:t>Risk and Safety Coordinator</w:t>
            </w:r>
          </w:p>
          <w:p w14:paraId="0263323B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Charlene Quilao</w:t>
            </w:r>
          </w:p>
          <w:p w14:paraId="328AADDE" w14:textId="77777777" w:rsidR="00F51F25" w:rsidRDefault="00F51F25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hyperlink r:id="rId8">
              <w:r>
                <w:rPr>
                  <w:rFonts w:ascii="Verdana" w:eastAsia="Verdana" w:hAnsi="Verdana" w:cs="Verdana"/>
                  <w:color w:val="1155CC"/>
                  <w:sz w:val="16"/>
                  <w:szCs w:val="16"/>
                  <w:u w:val="single"/>
                </w:rPr>
                <w:t>cquilao@sigauburn.com</w:t>
              </w:r>
            </w:hyperlink>
          </w:p>
          <w:p w14:paraId="0D3CEC7B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Ext. 213</w:t>
            </w:r>
          </w:p>
          <w:p w14:paraId="7548D218" w14:textId="77777777" w:rsidR="00F51F25" w:rsidRDefault="00F51F25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3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0D164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  <w:t xml:space="preserve">Administrative Analyst - </w:t>
            </w:r>
          </w:p>
          <w:p w14:paraId="6B5DA7BE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  <w:t>Risk Management</w:t>
            </w:r>
          </w:p>
          <w:p w14:paraId="224BD1C6" w14:textId="77777777" w:rsidR="00F51F25" w:rsidRDefault="00F24004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Carolyn Hazen</w:t>
            </w:r>
          </w:p>
          <w:p w14:paraId="3780DF82" w14:textId="55C90443" w:rsidR="00F24004" w:rsidRDefault="00F24004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hyperlink r:id="rId9" w:history="1">
              <w:r w:rsidRPr="000A5B1B">
                <w:rPr>
                  <w:rStyle w:val="Hyperlink"/>
                  <w:rFonts w:ascii="Verdana" w:eastAsia="Verdana" w:hAnsi="Verdana" w:cs="Verdana"/>
                  <w:sz w:val="16"/>
                  <w:szCs w:val="16"/>
                </w:rPr>
                <w:t>chazen@sigauburn.com</w:t>
              </w:r>
            </w:hyperlink>
          </w:p>
          <w:p w14:paraId="02F909A1" w14:textId="0E052A29" w:rsidR="00F24004" w:rsidRDefault="00F24004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 w:rsidRPr="00982D54">
              <w:rPr>
                <w:rFonts w:ascii="Verdana" w:eastAsia="Verdana" w:hAnsi="Verdana" w:cs="Verdana"/>
                <w:sz w:val="16"/>
                <w:szCs w:val="16"/>
              </w:rPr>
              <w:t xml:space="preserve">Ext. </w:t>
            </w:r>
            <w:r w:rsidR="00982D54" w:rsidRPr="00982D54">
              <w:rPr>
                <w:rFonts w:ascii="Verdana" w:eastAsia="Verdana" w:hAnsi="Verdana" w:cs="Verdana"/>
                <w:sz w:val="16"/>
                <w:szCs w:val="16"/>
              </w:rPr>
              <w:t>217</w:t>
            </w:r>
          </w:p>
        </w:tc>
      </w:tr>
      <w:tr w:rsidR="00F51F25" w14:paraId="6851CADD" w14:textId="77777777">
        <w:trPr>
          <w:trHeight w:val="400"/>
        </w:trPr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1F93B" w14:textId="77777777" w:rsidR="00F51F25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Risk Management</w:t>
            </w:r>
          </w:p>
          <w:p w14:paraId="0A531FC2" w14:textId="77777777" w:rsidR="00F51F25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Safety Inspections</w:t>
            </w:r>
          </w:p>
          <w:p w14:paraId="31F6085B" w14:textId="77777777" w:rsidR="00F51F25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Analysis with Members</w:t>
            </w:r>
          </w:p>
          <w:p w14:paraId="46AB4B59" w14:textId="77777777" w:rsidR="00F51F25" w:rsidRDefault="00F51F25">
            <w:pPr>
              <w:widowControl w:val="0"/>
              <w:spacing w:line="240" w:lineRule="auto"/>
              <w:ind w:left="720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3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66954" w14:textId="77777777" w:rsidR="00F51F25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Safety Plans</w:t>
            </w:r>
          </w:p>
          <w:p w14:paraId="3DB386BE" w14:textId="77777777" w:rsidR="00F51F25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Event/Activity Support</w:t>
            </w:r>
          </w:p>
          <w:p w14:paraId="2B450EF3" w14:textId="77777777" w:rsidR="00F51F25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Safety Inspections</w:t>
            </w:r>
          </w:p>
          <w:p w14:paraId="135B57A6" w14:textId="77777777" w:rsidR="00F51F25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Trainings</w:t>
            </w:r>
          </w:p>
        </w:tc>
        <w:tc>
          <w:tcPr>
            <w:tcW w:w="3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E26D7" w14:textId="77777777" w:rsidR="00F51F25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Event/Activity Support</w:t>
            </w:r>
          </w:p>
          <w:p w14:paraId="1564CE0A" w14:textId="77777777" w:rsidR="00F51F25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Certificate of Coverage</w:t>
            </w:r>
          </w:p>
          <w:p w14:paraId="5741177E" w14:textId="77777777" w:rsidR="00F51F25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Admin Support</w:t>
            </w:r>
          </w:p>
          <w:p w14:paraId="772F3003" w14:textId="77777777" w:rsidR="00F51F25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Riskonnect</w:t>
            </w:r>
          </w:p>
        </w:tc>
      </w:tr>
      <w:tr w:rsidR="00F51F25" w14:paraId="513B6946" w14:textId="77777777" w:rsidTr="00F24004">
        <w:trPr>
          <w:trHeight w:val="240"/>
        </w:trPr>
        <w:tc>
          <w:tcPr>
            <w:tcW w:w="10562" w:type="dxa"/>
            <w:gridSpan w:val="4"/>
            <w:shd w:val="clear" w:color="auto" w:fill="5A5EA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07028" w14:textId="77777777" w:rsidR="00F51F2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Verdana" w:hAnsi="Verdana" w:cs="Verdana"/>
                <w:color w:val="FFFFFF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FFFFFF"/>
                <w:sz w:val="20"/>
                <w:szCs w:val="20"/>
              </w:rPr>
              <w:t>CLAIM SERVICES</w:t>
            </w:r>
          </w:p>
        </w:tc>
      </w:tr>
      <w:tr w:rsidR="00F51F25" w14:paraId="70781974" w14:textId="77777777">
        <w:trPr>
          <w:trHeight w:val="400"/>
        </w:trPr>
        <w:tc>
          <w:tcPr>
            <w:tcW w:w="10562" w:type="dxa"/>
            <w:gridSpan w:val="4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28BDA" w14:textId="77777777" w:rsidR="00F51F25" w:rsidRDefault="00000000">
            <w:pPr>
              <w:keepLines/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color w:val="5A5EA9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5A5EA9"/>
                <w:sz w:val="20"/>
                <w:szCs w:val="20"/>
              </w:rPr>
              <w:t>Workers Compensation Claim Reporting</w:t>
            </w:r>
          </w:p>
          <w:p w14:paraId="66FC19D6" w14:textId="77777777" w:rsidR="00F51F25" w:rsidRDefault="00000000">
            <w:pPr>
              <w:keepLines/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color w:val="5A5EA9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5A5EA9"/>
                <w:sz w:val="20"/>
                <w:szCs w:val="20"/>
              </w:rPr>
              <w:t xml:space="preserve">(AMC Call </w:t>
            </w:r>
            <w:proofErr w:type="gramStart"/>
            <w:r>
              <w:rPr>
                <w:rFonts w:ascii="Verdana" w:eastAsia="Verdana" w:hAnsi="Verdana" w:cs="Verdana"/>
                <w:b/>
                <w:bCs/>
                <w:color w:val="5A5EA9"/>
                <w:sz w:val="20"/>
                <w:szCs w:val="20"/>
              </w:rPr>
              <w:t>Connect)</w:t>
            </w:r>
            <w:r>
              <w:rPr>
                <w:rFonts w:ascii="Verdana" w:eastAsia="Verdana" w:hAnsi="Verdana" w:cs="Verdana"/>
                <w:color w:val="5A5EA9"/>
                <w:sz w:val="20"/>
                <w:szCs w:val="20"/>
              </w:rPr>
              <w:t xml:space="preserve">  </w:t>
            </w:r>
            <w:r>
              <w:rPr>
                <w:rFonts w:ascii="Verdana" w:eastAsia="Verdana" w:hAnsi="Verdana" w:cs="Verdana"/>
                <w:b/>
                <w:bCs/>
                <w:color w:val="5A5EA9"/>
                <w:sz w:val="20"/>
                <w:szCs w:val="20"/>
              </w:rPr>
              <w:t>Injured</w:t>
            </w:r>
            <w:proofErr w:type="gramEnd"/>
            <w:r>
              <w:rPr>
                <w:rFonts w:ascii="Verdana" w:eastAsia="Verdana" w:hAnsi="Verdana" w:cs="Verdana"/>
                <w:b/>
                <w:bCs/>
                <w:color w:val="5A5EA9"/>
                <w:sz w:val="20"/>
                <w:szCs w:val="20"/>
              </w:rPr>
              <w:t xml:space="preserve"> Employee Calls - 844-691-4111</w:t>
            </w:r>
          </w:p>
        </w:tc>
      </w:tr>
      <w:tr w:rsidR="00F51F25" w14:paraId="17BE4748" w14:textId="77777777" w:rsidTr="00F24004">
        <w:trPr>
          <w:trHeight w:val="510"/>
        </w:trPr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57ADD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  <w:t>Director, Claims Services</w:t>
            </w:r>
          </w:p>
          <w:p w14:paraId="17F756B7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Gabbi Daniel</w:t>
            </w:r>
          </w:p>
          <w:p w14:paraId="06C66993" w14:textId="77777777" w:rsidR="00F51F25" w:rsidRDefault="00F51F25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hyperlink r:id="rId10">
              <w:r>
                <w:rPr>
                  <w:rFonts w:ascii="Verdana" w:eastAsia="Verdana" w:hAnsi="Verdana" w:cs="Verdana"/>
                  <w:color w:val="1155CC"/>
                  <w:sz w:val="16"/>
                  <w:szCs w:val="16"/>
                  <w:u w:val="single"/>
                </w:rPr>
                <w:t>gabbid@sigauburn.com</w:t>
              </w:r>
            </w:hyperlink>
          </w:p>
          <w:p w14:paraId="04CCDDA2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Ext. 208</w:t>
            </w:r>
          </w:p>
        </w:tc>
        <w:tc>
          <w:tcPr>
            <w:tcW w:w="3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F504A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  <w:t>Workers’ Compensation Manager</w:t>
            </w:r>
          </w:p>
          <w:p w14:paraId="5D9808D0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Jaxine Anderson</w:t>
            </w:r>
          </w:p>
          <w:p w14:paraId="2C96FCEA" w14:textId="77777777" w:rsidR="00F51F25" w:rsidRDefault="00F51F25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hyperlink r:id="rId11">
              <w:r>
                <w:rPr>
                  <w:rFonts w:ascii="Verdana" w:eastAsia="Verdana" w:hAnsi="Verdana" w:cs="Verdana"/>
                  <w:color w:val="1155CC"/>
                  <w:sz w:val="16"/>
                  <w:szCs w:val="16"/>
                  <w:u w:val="single"/>
                </w:rPr>
                <w:t>jaxinea@sigauburn.com</w:t>
              </w:r>
            </w:hyperlink>
          </w:p>
          <w:p w14:paraId="37715F52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Ext. 205</w:t>
            </w:r>
          </w:p>
        </w:tc>
        <w:tc>
          <w:tcPr>
            <w:tcW w:w="3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29D1E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  <w:t>Administrative Analyst -Claims</w:t>
            </w:r>
          </w:p>
          <w:p w14:paraId="49323096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Tessa Bryce</w:t>
            </w:r>
          </w:p>
          <w:p w14:paraId="257EB62C" w14:textId="77777777" w:rsidR="00F51F25" w:rsidRDefault="00F51F25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hyperlink r:id="rId12">
              <w:r>
                <w:rPr>
                  <w:rFonts w:ascii="Verdana" w:eastAsia="Verdana" w:hAnsi="Verdana" w:cs="Verdana"/>
                  <w:color w:val="1155CC"/>
                  <w:sz w:val="16"/>
                  <w:szCs w:val="16"/>
                  <w:u w:val="single"/>
                </w:rPr>
                <w:t>tbryce@sigauburn.com</w:t>
              </w:r>
            </w:hyperlink>
          </w:p>
          <w:p w14:paraId="091F7AFF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Ext. 216</w:t>
            </w:r>
          </w:p>
        </w:tc>
      </w:tr>
      <w:tr w:rsidR="00F51F25" w14:paraId="075A505B" w14:textId="77777777">
        <w:trPr>
          <w:trHeight w:val="400"/>
        </w:trPr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142EF" w14:textId="77777777" w:rsidR="00F51F25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All Claims - Property, Liability, Work Comp, Auto</w:t>
            </w:r>
          </w:p>
        </w:tc>
        <w:tc>
          <w:tcPr>
            <w:tcW w:w="3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1CA5B" w14:textId="77777777" w:rsidR="00F51F25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Workers’ Compensation Claims</w:t>
            </w:r>
          </w:p>
          <w:p w14:paraId="3F2CBE87" w14:textId="77777777" w:rsidR="00F51F25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Return to Work</w:t>
            </w:r>
          </w:p>
          <w:p w14:paraId="32962719" w14:textId="77777777" w:rsidR="00F51F25" w:rsidRDefault="00F51F25">
            <w:pPr>
              <w:widowControl w:val="0"/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3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6ACB1" w14:textId="77777777" w:rsidR="00F51F25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Claims Support</w:t>
            </w:r>
          </w:p>
          <w:p w14:paraId="0EFBEE80" w14:textId="77777777" w:rsidR="00F51F25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Admin Support</w:t>
            </w:r>
          </w:p>
          <w:p w14:paraId="71F96310" w14:textId="77777777" w:rsidR="00F51F25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Riskonnect</w:t>
            </w:r>
          </w:p>
        </w:tc>
      </w:tr>
      <w:tr w:rsidR="00F51F25" w14:paraId="7FF9613B" w14:textId="77777777" w:rsidTr="00F24004">
        <w:trPr>
          <w:trHeight w:val="105"/>
        </w:trPr>
        <w:tc>
          <w:tcPr>
            <w:tcW w:w="10562" w:type="dxa"/>
            <w:gridSpan w:val="4"/>
            <w:shd w:val="clear" w:color="auto" w:fill="5A5EA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96A22" w14:textId="77777777" w:rsidR="00F51F2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Verdana" w:hAnsi="Verdana" w:cs="Verdana"/>
                <w:color w:val="FFFFFF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FFFFFF"/>
                <w:sz w:val="20"/>
                <w:szCs w:val="20"/>
              </w:rPr>
              <w:t xml:space="preserve">BENEFITS </w:t>
            </w:r>
          </w:p>
        </w:tc>
      </w:tr>
      <w:tr w:rsidR="00F51F25" w14:paraId="74EEB14C" w14:textId="77777777">
        <w:trPr>
          <w:trHeight w:val="420"/>
        </w:trPr>
        <w:tc>
          <w:tcPr>
            <w:tcW w:w="34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40E32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  <w:t>Member Services and Wellness Manager</w:t>
            </w:r>
          </w:p>
          <w:p w14:paraId="25714E16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Amy Gonnella</w:t>
            </w:r>
          </w:p>
          <w:p w14:paraId="06CD6522" w14:textId="77777777" w:rsidR="00F51F25" w:rsidRDefault="00F51F25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hyperlink r:id="rId13">
              <w:r>
                <w:rPr>
                  <w:rFonts w:ascii="Verdana" w:eastAsia="Verdana" w:hAnsi="Verdana" w:cs="Verdana"/>
                  <w:color w:val="1155CC"/>
                  <w:sz w:val="16"/>
                  <w:szCs w:val="16"/>
                  <w:u w:val="single"/>
                </w:rPr>
                <w:t>amyg@sigauburn.com</w:t>
              </w:r>
            </w:hyperlink>
          </w:p>
          <w:p w14:paraId="10AD733D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Ext. 206</w:t>
            </w:r>
          </w:p>
        </w:tc>
        <w:tc>
          <w:tcPr>
            <w:tcW w:w="3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AB33D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  <w:t xml:space="preserve">Health Benefits </w:t>
            </w:r>
          </w:p>
          <w:p w14:paraId="262B2153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  <w:t>Administrator</w:t>
            </w:r>
          </w:p>
          <w:p w14:paraId="5FAA31C9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Kelley Henry</w:t>
            </w:r>
          </w:p>
          <w:p w14:paraId="1F44D48C" w14:textId="77777777" w:rsidR="00F51F25" w:rsidRDefault="00F51F25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hyperlink r:id="rId14">
              <w:r>
                <w:rPr>
                  <w:rFonts w:ascii="Verdana" w:eastAsia="Verdana" w:hAnsi="Verdana" w:cs="Verdana"/>
                  <w:color w:val="1155CC"/>
                  <w:sz w:val="16"/>
                  <w:szCs w:val="16"/>
                  <w:u w:val="single"/>
                </w:rPr>
                <w:t>kelleyh@sigauburn.com</w:t>
              </w:r>
            </w:hyperlink>
          </w:p>
          <w:p w14:paraId="2E9AC13F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Ext. 201</w:t>
            </w:r>
          </w:p>
        </w:tc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4652F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  <w:t>Administrative Analyst-Health Benefits</w:t>
            </w:r>
          </w:p>
          <w:p w14:paraId="17DA60A4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Annie Cohodes</w:t>
            </w:r>
          </w:p>
          <w:p w14:paraId="2FBA3FA2" w14:textId="77777777" w:rsidR="00F51F25" w:rsidRDefault="00F51F25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hyperlink r:id="rId15">
              <w:r>
                <w:rPr>
                  <w:rFonts w:ascii="Verdana" w:eastAsia="Verdana" w:hAnsi="Verdana" w:cs="Verdana"/>
                  <w:color w:val="1155CC"/>
                  <w:sz w:val="16"/>
                  <w:szCs w:val="16"/>
                  <w:u w:val="single"/>
                </w:rPr>
                <w:t>acohodes@sigauburn.com</w:t>
              </w:r>
            </w:hyperlink>
          </w:p>
          <w:p w14:paraId="17280258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Ext. 214</w:t>
            </w:r>
          </w:p>
        </w:tc>
      </w:tr>
      <w:tr w:rsidR="00F51F25" w14:paraId="78291D04" w14:textId="77777777">
        <w:trPr>
          <w:trHeight w:val="420"/>
        </w:trPr>
        <w:tc>
          <w:tcPr>
            <w:tcW w:w="34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4ADD2" w14:textId="77777777" w:rsidR="00F51F25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Wellness</w:t>
            </w:r>
          </w:p>
          <w:p w14:paraId="285CF27C" w14:textId="77777777" w:rsidR="00F51F25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Employee Assistance Plan</w:t>
            </w:r>
          </w:p>
          <w:p w14:paraId="10CF446F" w14:textId="77777777" w:rsidR="00F51F25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Member Services</w:t>
            </w:r>
          </w:p>
        </w:tc>
        <w:tc>
          <w:tcPr>
            <w:tcW w:w="3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11170" w14:textId="77777777" w:rsidR="00F51F25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Employee Benefits</w:t>
            </w:r>
          </w:p>
          <w:p w14:paraId="448701F4" w14:textId="77777777" w:rsidR="00F51F25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COBRA</w:t>
            </w:r>
          </w:p>
          <w:p w14:paraId="0A62C8AF" w14:textId="77777777" w:rsidR="00F51F25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Retirees</w:t>
            </w:r>
          </w:p>
        </w:tc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9894A" w14:textId="77777777" w:rsidR="00F51F25" w:rsidRDefault="00000000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Employee Benefits</w:t>
            </w:r>
          </w:p>
          <w:p w14:paraId="0AD499B4" w14:textId="77777777" w:rsidR="00F51F25" w:rsidRDefault="00000000">
            <w:pPr>
              <w:widowControl w:val="0"/>
              <w:spacing w:line="240" w:lineRule="auto"/>
              <w:ind w:left="7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(Delta/VSP/ Medical)</w:t>
            </w:r>
          </w:p>
          <w:p w14:paraId="19193C40" w14:textId="77777777" w:rsidR="00F51F25" w:rsidRDefault="00000000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Benefitsolver</w:t>
            </w:r>
            <w:proofErr w:type="spellEnd"/>
          </w:p>
        </w:tc>
      </w:tr>
      <w:tr w:rsidR="00F51F25" w14:paraId="49BF75E1" w14:textId="77777777" w:rsidTr="00F24004">
        <w:trPr>
          <w:trHeight w:val="222"/>
        </w:trPr>
        <w:tc>
          <w:tcPr>
            <w:tcW w:w="10562" w:type="dxa"/>
            <w:gridSpan w:val="4"/>
            <w:shd w:val="clear" w:color="auto" w:fill="5A5EA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B2461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color w:val="FFFFFF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FFFFFF"/>
                <w:sz w:val="20"/>
                <w:szCs w:val="20"/>
              </w:rPr>
              <w:t>GENERAL OPERATIONS</w:t>
            </w:r>
          </w:p>
        </w:tc>
      </w:tr>
      <w:tr w:rsidR="00F51F25" w14:paraId="29FB5961" w14:textId="77777777">
        <w:trPr>
          <w:trHeight w:val="420"/>
        </w:trPr>
        <w:tc>
          <w:tcPr>
            <w:tcW w:w="34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A0E02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  <w:t xml:space="preserve">Administrative Analyst- </w:t>
            </w:r>
          </w:p>
          <w:p w14:paraId="6F983153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  <w:t>Accounting</w:t>
            </w:r>
          </w:p>
          <w:p w14:paraId="3CA92BBF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Kirstie Miller</w:t>
            </w:r>
          </w:p>
          <w:p w14:paraId="41001C1F" w14:textId="77777777" w:rsidR="00F51F25" w:rsidRDefault="00F51F25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hyperlink r:id="rId16">
              <w:r>
                <w:rPr>
                  <w:rFonts w:ascii="Verdana" w:eastAsia="Verdana" w:hAnsi="Verdana" w:cs="Verdana"/>
                  <w:color w:val="1155CC"/>
                  <w:sz w:val="16"/>
                  <w:szCs w:val="16"/>
                  <w:u w:val="single"/>
                </w:rPr>
                <w:t>kirstiem@sigauburn.com</w:t>
              </w:r>
            </w:hyperlink>
          </w:p>
          <w:p w14:paraId="3C43B405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Ext. 200</w:t>
            </w:r>
          </w:p>
        </w:tc>
        <w:tc>
          <w:tcPr>
            <w:tcW w:w="3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DE6BB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  <w:t>Chief Fiscal Officer</w:t>
            </w:r>
          </w:p>
          <w:p w14:paraId="09694F48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Nancy Mosier</w:t>
            </w:r>
          </w:p>
          <w:p w14:paraId="28132B3D" w14:textId="77777777" w:rsidR="00F51F25" w:rsidRDefault="00F51F25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hyperlink r:id="rId17">
              <w:r>
                <w:rPr>
                  <w:rFonts w:ascii="Verdana" w:eastAsia="Verdana" w:hAnsi="Verdana" w:cs="Verdana"/>
                  <w:color w:val="1155CC"/>
                  <w:sz w:val="16"/>
                  <w:szCs w:val="16"/>
                  <w:u w:val="single"/>
                </w:rPr>
                <w:t>nancym@sigauburn.com</w:t>
              </w:r>
            </w:hyperlink>
          </w:p>
          <w:p w14:paraId="026E91D7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Ext. 204</w:t>
            </w:r>
          </w:p>
        </w:tc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D8DF0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  <w:t>Executive Director</w:t>
            </w:r>
          </w:p>
          <w:p w14:paraId="5C9B302A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Dr. Kelli Hanson</w:t>
            </w:r>
          </w:p>
          <w:p w14:paraId="4893B564" w14:textId="77777777" w:rsidR="00F51F25" w:rsidRDefault="00F51F25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u w:val="single"/>
              </w:rPr>
            </w:pPr>
            <w:hyperlink r:id="rId18">
              <w:r>
                <w:rPr>
                  <w:rFonts w:ascii="Verdana" w:eastAsia="Verdana" w:hAnsi="Verdana" w:cs="Verdana"/>
                  <w:b/>
                  <w:bCs/>
                  <w:color w:val="1155CC"/>
                  <w:sz w:val="16"/>
                  <w:szCs w:val="16"/>
                  <w:u w:val="single"/>
                </w:rPr>
                <w:t>khanson@sigauburn.com</w:t>
              </w:r>
            </w:hyperlink>
          </w:p>
          <w:p w14:paraId="65A29A03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Ext. 203</w:t>
            </w:r>
          </w:p>
        </w:tc>
      </w:tr>
      <w:tr w:rsidR="00F51F25" w14:paraId="19A15FA6" w14:textId="77777777">
        <w:trPr>
          <w:trHeight w:val="420"/>
        </w:trPr>
        <w:tc>
          <w:tcPr>
            <w:tcW w:w="34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0B47B" w14:textId="77777777" w:rsidR="00F51F25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Invoices</w:t>
            </w:r>
          </w:p>
          <w:p w14:paraId="7238AF24" w14:textId="77777777" w:rsidR="00F51F25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Accounts Payable/Receivable</w:t>
            </w:r>
          </w:p>
          <w:p w14:paraId="03A3FDD4" w14:textId="77777777" w:rsidR="00F51F25" w:rsidRDefault="00F51F25">
            <w:pPr>
              <w:widowControl w:val="0"/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3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D6A55" w14:textId="77777777" w:rsidR="00F51F25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Rates / Actuarial</w:t>
            </w:r>
          </w:p>
          <w:p w14:paraId="45F5212F" w14:textId="77777777" w:rsidR="00F51F25" w:rsidRDefault="00000000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SRG/Captive</w:t>
            </w:r>
          </w:p>
          <w:p w14:paraId="6806EDE6" w14:textId="091E0E67" w:rsidR="00F51F25" w:rsidRDefault="00F24004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Budgets</w:t>
            </w:r>
          </w:p>
          <w:p w14:paraId="6CE18AFC" w14:textId="77777777" w:rsidR="00F51F25" w:rsidRDefault="00000000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SIG Building</w:t>
            </w:r>
          </w:p>
        </w:tc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DDE1C" w14:textId="77777777" w:rsidR="00F51F25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Any Request or Support Need</w:t>
            </w:r>
          </w:p>
          <w:p w14:paraId="7A5E95AF" w14:textId="77777777" w:rsidR="00F51F25" w:rsidRDefault="00F51F25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  <w:u w:val="single"/>
              </w:rPr>
            </w:pPr>
          </w:p>
        </w:tc>
      </w:tr>
    </w:tbl>
    <w:p w14:paraId="5EDF2D8F" w14:textId="77777777" w:rsidR="00F51F25" w:rsidRDefault="00F51F25"/>
    <w:sectPr w:rsidR="00F51F25">
      <w:headerReference w:type="default" r:id="rId19"/>
      <w:footerReference w:type="default" r:id="rId20"/>
      <w:pgSz w:w="12240" w:h="15840"/>
      <w:pgMar w:top="720" w:right="720" w:bottom="144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B169A" w14:textId="77777777" w:rsidR="00A83826" w:rsidRDefault="00A83826">
      <w:pPr>
        <w:spacing w:line="240" w:lineRule="auto"/>
      </w:pPr>
      <w:r>
        <w:separator/>
      </w:r>
    </w:p>
  </w:endnote>
  <w:endnote w:type="continuationSeparator" w:id="0">
    <w:p w14:paraId="1F19137D" w14:textId="77777777" w:rsidR="00A83826" w:rsidRDefault="00A838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DB2D9A3D-77BD-4CDC-8208-4D42673AA65F}"/>
    <w:embedBold r:id="rId2" w:fontKey="{6AABD91E-E4E3-455D-B607-037A32EB46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A10D63A-ABFF-480C-8737-1B9A925A43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DA2C5F5-DC62-4F60-A2CE-D14609CD39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227F" w14:textId="51273B21" w:rsidR="00F51F25" w:rsidRDefault="00000000">
    <w:pPr>
      <w:ind w:firstLine="720"/>
      <w:jc w:val="right"/>
    </w:pPr>
    <w:r>
      <w:tab/>
    </w:r>
    <w:r>
      <w:tab/>
    </w:r>
    <w:r>
      <w:tab/>
    </w:r>
    <w:r>
      <w:tab/>
    </w:r>
    <w:r w:rsidR="00F24004">
      <w:t>July 30,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27768" w14:textId="77777777" w:rsidR="00A83826" w:rsidRDefault="00A83826">
      <w:pPr>
        <w:spacing w:line="240" w:lineRule="auto"/>
      </w:pPr>
      <w:r>
        <w:separator/>
      </w:r>
    </w:p>
  </w:footnote>
  <w:footnote w:type="continuationSeparator" w:id="0">
    <w:p w14:paraId="0489BA52" w14:textId="77777777" w:rsidR="00A83826" w:rsidRDefault="00A838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D2CBD" w14:textId="77777777" w:rsidR="00F51F25" w:rsidRDefault="00000000">
    <w:pPr>
      <w:jc w:val="center"/>
    </w:pPr>
    <w:r>
      <w:rPr>
        <w:noProof/>
      </w:rPr>
      <w:drawing>
        <wp:inline distT="114300" distB="114300" distL="114300" distR="114300" wp14:anchorId="4CAF73DB" wp14:editId="01FC74A6">
          <wp:extent cx="1743075" cy="69049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6904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1BD"/>
    <w:multiLevelType w:val="multilevel"/>
    <w:tmpl w:val="4F7000CC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772558"/>
    <w:multiLevelType w:val="multilevel"/>
    <w:tmpl w:val="D228CA46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8122F5"/>
    <w:multiLevelType w:val="multilevel"/>
    <w:tmpl w:val="A34E5122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CF6448"/>
    <w:multiLevelType w:val="multilevel"/>
    <w:tmpl w:val="BD7843E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1066AE2"/>
    <w:multiLevelType w:val="multilevel"/>
    <w:tmpl w:val="4E4ACFB2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8D509FE"/>
    <w:multiLevelType w:val="multilevel"/>
    <w:tmpl w:val="EBF82D2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1FA2476"/>
    <w:multiLevelType w:val="multilevel"/>
    <w:tmpl w:val="0980CF04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CFD1B9E"/>
    <w:multiLevelType w:val="multilevel"/>
    <w:tmpl w:val="64E060E2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9B922F7"/>
    <w:multiLevelType w:val="multilevel"/>
    <w:tmpl w:val="2488E72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36C4BC8"/>
    <w:multiLevelType w:val="multilevel"/>
    <w:tmpl w:val="DD8E3F2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2040398641">
    <w:abstractNumId w:val="8"/>
  </w:num>
  <w:num w:numId="2" w16cid:durableId="1899319813">
    <w:abstractNumId w:val="1"/>
  </w:num>
  <w:num w:numId="3" w16cid:durableId="1916619996">
    <w:abstractNumId w:val="9"/>
  </w:num>
  <w:num w:numId="4" w16cid:durableId="1990818057">
    <w:abstractNumId w:val="5"/>
  </w:num>
  <w:num w:numId="5" w16cid:durableId="125390163">
    <w:abstractNumId w:val="7"/>
  </w:num>
  <w:num w:numId="6" w16cid:durableId="1832406879">
    <w:abstractNumId w:val="3"/>
  </w:num>
  <w:num w:numId="7" w16cid:durableId="570506094">
    <w:abstractNumId w:val="6"/>
  </w:num>
  <w:num w:numId="8" w16cid:durableId="1529174743">
    <w:abstractNumId w:val="2"/>
  </w:num>
  <w:num w:numId="9" w16cid:durableId="1299653971">
    <w:abstractNumId w:val="0"/>
  </w:num>
  <w:num w:numId="10" w16cid:durableId="1089228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F25"/>
    <w:rsid w:val="001D7BC3"/>
    <w:rsid w:val="007C2953"/>
    <w:rsid w:val="00982D54"/>
    <w:rsid w:val="00A5471F"/>
    <w:rsid w:val="00A83826"/>
    <w:rsid w:val="00F24004"/>
    <w:rsid w:val="00F5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A15B0"/>
  <w15:docId w15:val="{87C3F88D-36DF-4EEA-9996-64FDE5A7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F240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40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2400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004"/>
  </w:style>
  <w:style w:type="paragraph" w:styleId="Footer">
    <w:name w:val="footer"/>
    <w:basedOn w:val="Normal"/>
    <w:link w:val="FooterChar"/>
    <w:uiPriority w:val="99"/>
    <w:unhideWhenUsed/>
    <w:rsid w:val="00F2400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quilao@sigauburn.com" TargetMode="External"/><Relationship Id="rId13" Type="http://schemas.openxmlformats.org/officeDocument/2006/relationships/hyperlink" Target="mailto:amyg@sigauburn.com" TargetMode="External"/><Relationship Id="rId18" Type="http://schemas.openxmlformats.org/officeDocument/2006/relationships/hyperlink" Target="mailto:khanson@sigauburn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kpackwood@sigauburn.com" TargetMode="External"/><Relationship Id="rId12" Type="http://schemas.openxmlformats.org/officeDocument/2006/relationships/hyperlink" Target="mailto:tbryce@sigauburn.com" TargetMode="External"/><Relationship Id="rId17" Type="http://schemas.openxmlformats.org/officeDocument/2006/relationships/hyperlink" Target="mailto:nancym@sigauburn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kirstiem@sigauburn.co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axine@sigauburn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cohodes@sigauburn.com" TargetMode="External"/><Relationship Id="rId10" Type="http://schemas.openxmlformats.org/officeDocument/2006/relationships/hyperlink" Target="mailto:gabbid@sigauburn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hazen@sigauburn.com" TargetMode="External"/><Relationship Id="rId14" Type="http://schemas.openxmlformats.org/officeDocument/2006/relationships/hyperlink" Target="mailto:kelleyh@sigauburn.com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Kelli Hanson</cp:lastModifiedBy>
  <cp:revision>3</cp:revision>
  <dcterms:created xsi:type="dcterms:W3CDTF">2026-07-17T15:58:00Z</dcterms:created>
  <dcterms:modified xsi:type="dcterms:W3CDTF">2026-07-20T15:38:00Z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2026-07-17T15:58:06Z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e72a5f8f-a988-43ef-9421-1c6bfb52c253</vt:lpwstr>
  </property>
  <property fmtid="{D5CDD505-2E9C-101B-9397-08002B2CF9AE}" pid="7" name="MSIP_Label_defa4170-0d19-0005-0004-bc88714345d2_ActionId">
    <vt:lpwstr>7e19d4bd-1e26-4c33-b7d3-dd5d355eed8e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